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3"/>
        <w:tblW w:w="10343" w:type="dxa"/>
        <w:tblLayout w:type="fixed"/>
        <w:tblLook w:val="04A0" w:firstRow="1" w:lastRow="0" w:firstColumn="1" w:lastColumn="0" w:noHBand="0" w:noVBand="1"/>
      </w:tblPr>
      <w:tblGrid>
        <w:gridCol w:w="680"/>
        <w:gridCol w:w="733"/>
        <w:gridCol w:w="3928"/>
        <w:gridCol w:w="1997"/>
        <w:gridCol w:w="737"/>
        <w:gridCol w:w="1276"/>
        <w:gridCol w:w="992"/>
      </w:tblGrid>
      <w:tr w:rsidR="00EF070D" w14:paraId="28A0C204" w14:textId="77777777" w:rsidTr="0008631B">
        <w:tc>
          <w:tcPr>
            <w:tcW w:w="680" w:type="dxa"/>
            <w:tcBorders>
              <w:right w:val="nil"/>
            </w:tcBorders>
          </w:tcPr>
          <w:p w14:paraId="3AA028FA" w14:textId="77777777" w:rsidR="00EF070D" w:rsidRPr="0050151E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5C89AC38" w14:textId="30A810FB" w:rsidR="00EF070D" w:rsidRPr="0050151E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EF070D" w14:paraId="3D061EC3" w14:textId="77777777" w:rsidTr="0008631B">
        <w:tc>
          <w:tcPr>
            <w:tcW w:w="680" w:type="dxa"/>
            <w:tcBorders>
              <w:right w:val="nil"/>
            </w:tcBorders>
          </w:tcPr>
          <w:p w14:paraId="1149E06F" w14:textId="77777777" w:rsidR="00EF070D" w:rsidRDefault="00EF070D" w:rsidP="00B9163C">
            <w:pPr>
              <w:jc w:val="center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14:paraId="3A3FD132" w14:textId="7554FF31" w:rsidR="00EF070D" w:rsidRPr="0050151E" w:rsidRDefault="00EF070D" w:rsidP="00565EA5">
            <w:pPr>
              <w:jc w:val="center"/>
            </w:pPr>
            <w:r>
              <w:t>Tuesday 1</w:t>
            </w:r>
            <w:r w:rsidR="00565EA5">
              <w:t xml:space="preserve">9 September </w:t>
            </w:r>
            <w:r>
              <w:t xml:space="preserve"> </w:t>
            </w:r>
            <w:r w:rsidRPr="0050151E">
              <w:t>201</w:t>
            </w:r>
            <w:r>
              <w:t>7</w:t>
            </w:r>
          </w:p>
        </w:tc>
        <w:tc>
          <w:tcPr>
            <w:tcW w:w="5002" w:type="dxa"/>
            <w:gridSpan w:val="4"/>
          </w:tcPr>
          <w:p w14:paraId="3D49386A" w14:textId="33DB2E8E" w:rsidR="00EF070D" w:rsidRPr="0050151E" w:rsidRDefault="00EF070D" w:rsidP="00D55D00">
            <w:pPr>
              <w:jc w:val="center"/>
            </w:pPr>
            <w:r w:rsidRPr="0050151E">
              <w:t>17.15 p.m. – 19.30 p.m.</w:t>
            </w:r>
          </w:p>
        </w:tc>
      </w:tr>
      <w:tr w:rsidR="00EF070D" w14:paraId="0842BA8F" w14:textId="77777777" w:rsidTr="0008631B">
        <w:tc>
          <w:tcPr>
            <w:tcW w:w="680" w:type="dxa"/>
            <w:tcBorders>
              <w:right w:val="nil"/>
            </w:tcBorders>
          </w:tcPr>
          <w:p w14:paraId="0B9059A2" w14:textId="77777777" w:rsidR="00EF070D" w:rsidRPr="0050151E" w:rsidRDefault="00EF070D" w:rsidP="00D55D00">
            <w:pPr>
              <w:jc w:val="center"/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2ED6FA07" w14:textId="5A33AD68" w:rsidR="00EF070D" w:rsidRPr="0050151E" w:rsidRDefault="00EF070D" w:rsidP="00D55D00">
            <w:pPr>
              <w:jc w:val="center"/>
            </w:pPr>
            <w:r w:rsidRPr="0050151E">
              <w:t>THE CLIVE, BROMFIELD, LUDLOW SY8 2JR</w:t>
            </w:r>
          </w:p>
        </w:tc>
      </w:tr>
      <w:tr w:rsidR="00EF070D" w14:paraId="6AE6934C" w14:textId="77777777" w:rsidTr="0008631B">
        <w:tc>
          <w:tcPr>
            <w:tcW w:w="680" w:type="dxa"/>
            <w:tcBorders>
              <w:right w:val="nil"/>
            </w:tcBorders>
          </w:tcPr>
          <w:p w14:paraId="01CBD9E6" w14:textId="77777777" w:rsidR="00EF070D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696BE2BE" w14:textId="6EFB00A1" w:rsidR="00EF070D" w:rsidRPr="00852CA6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F070D" w14:paraId="48F34C7A" w14:textId="77777777" w:rsidTr="0008631B">
        <w:tc>
          <w:tcPr>
            <w:tcW w:w="680" w:type="dxa"/>
          </w:tcPr>
          <w:p w14:paraId="4A568A45" w14:textId="659D34F7" w:rsidR="00EF070D" w:rsidRPr="004D0B34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733" w:type="dxa"/>
          </w:tcPr>
          <w:p w14:paraId="6474C168" w14:textId="31F7D9CD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5925" w:type="dxa"/>
            <w:gridSpan w:val="2"/>
          </w:tcPr>
          <w:p w14:paraId="6E2CAC50" w14:textId="77777777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</w:tcPr>
          <w:p w14:paraId="42DB6ABB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276" w:type="dxa"/>
          </w:tcPr>
          <w:p w14:paraId="769A5089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2CB15C7C" w14:textId="638134E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</w:tc>
        <w:tc>
          <w:tcPr>
            <w:tcW w:w="992" w:type="dxa"/>
          </w:tcPr>
          <w:p w14:paraId="2B35C5D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EF070D" w14:paraId="6C325FA2" w14:textId="77777777" w:rsidTr="0008631B">
        <w:tc>
          <w:tcPr>
            <w:tcW w:w="680" w:type="dxa"/>
          </w:tcPr>
          <w:p w14:paraId="1D5ECF1F" w14:textId="5B05E516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733" w:type="dxa"/>
          </w:tcPr>
          <w:p w14:paraId="38C9C4D4" w14:textId="744436D7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17.15</w:t>
            </w:r>
          </w:p>
        </w:tc>
        <w:tc>
          <w:tcPr>
            <w:tcW w:w="5925" w:type="dxa"/>
            <w:gridSpan w:val="2"/>
          </w:tcPr>
          <w:p w14:paraId="2F90D10F" w14:textId="1D6E070A" w:rsidR="00EF070D" w:rsidRPr="004D0B34" w:rsidRDefault="00EF070D" w:rsidP="005C4934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  <w:r w:rsidR="005C4934"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737" w:type="dxa"/>
          </w:tcPr>
          <w:p w14:paraId="61B0F055" w14:textId="1B67B455" w:rsidR="00EF070D" w:rsidRPr="004D0B34" w:rsidRDefault="0008631B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</w:tc>
        <w:tc>
          <w:tcPr>
            <w:tcW w:w="1276" w:type="dxa"/>
          </w:tcPr>
          <w:p w14:paraId="5C00DC72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2815ED03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1086FC46" w14:textId="77777777" w:rsidTr="0008631B">
        <w:tc>
          <w:tcPr>
            <w:tcW w:w="680" w:type="dxa"/>
          </w:tcPr>
          <w:p w14:paraId="067878EB" w14:textId="0C32526A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733" w:type="dxa"/>
          </w:tcPr>
          <w:p w14:paraId="7B46BD4E" w14:textId="410050A9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5925" w:type="dxa"/>
            <w:gridSpan w:val="2"/>
          </w:tcPr>
          <w:p w14:paraId="63D9411C" w14:textId="55498639" w:rsidR="00EF070D" w:rsidRPr="004D0B34" w:rsidRDefault="00EF070D" w:rsidP="00EF070D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</w:tc>
        <w:tc>
          <w:tcPr>
            <w:tcW w:w="737" w:type="dxa"/>
          </w:tcPr>
          <w:p w14:paraId="20A3BF0B" w14:textId="1AC6F30B" w:rsidR="00EF070D" w:rsidRPr="004D0B34" w:rsidRDefault="0008631B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</w:tc>
        <w:tc>
          <w:tcPr>
            <w:tcW w:w="1276" w:type="dxa"/>
          </w:tcPr>
          <w:p w14:paraId="44E4C3BD" w14:textId="409F4C28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17361316" w14:textId="7CD4BB70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7A1B769F" w14:textId="77777777" w:rsidTr="0008631B">
        <w:tc>
          <w:tcPr>
            <w:tcW w:w="680" w:type="dxa"/>
          </w:tcPr>
          <w:p w14:paraId="019062AF" w14:textId="77777777" w:rsidR="00EF070D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3.</w:t>
            </w:r>
          </w:p>
          <w:p w14:paraId="241560CD" w14:textId="77777777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33" w:type="dxa"/>
            <w:shd w:val="clear" w:color="auto" w:fill="auto"/>
          </w:tcPr>
          <w:p w14:paraId="638BB7FF" w14:textId="5A7F5316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021E8C14" w14:textId="4E09F4A3" w:rsidR="00EF070D" w:rsidRPr="004D0B34" w:rsidRDefault="00EF070D" w:rsidP="00764321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565EA5">
              <w:rPr>
                <w:rFonts w:ascii="Calibri" w:hAnsi="Calibri"/>
                <w:b/>
                <w:bCs/>
              </w:rPr>
              <w:t>18 July 2017</w:t>
            </w:r>
            <w:r w:rsidR="00764321">
              <w:rPr>
                <w:rFonts w:ascii="Calibri" w:hAnsi="Calibri"/>
                <w:b/>
                <w:bCs/>
              </w:rPr>
              <w:t xml:space="preserve"> &amp; Matters Arising</w:t>
            </w:r>
          </w:p>
        </w:tc>
        <w:tc>
          <w:tcPr>
            <w:tcW w:w="737" w:type="dxa"/>
            <w:shd w:val="clear" w:color="auto" w:fill="auto"/>
          </w:tcPr>
          <w:p w14:paraId="68F097F5" w14:textId="46AE020A" w:rsidR="00EF070D" w:rsidRPr="004D0B34" w:rsidRDefault="0008631B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</w:tc>
        <w:tc>
          <w:tcPr>
            <w:tcW w:w="1276" w:type="dxa"/>
            <w:shd w:val="clear" w:color="auto" w:fill="auto"/>
          </w:tcPr>
          <w:p w14:paraId="710270CA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ADDD9D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EF070D" w14:paraId="618FE023" w14:textId="77777777" w:rsidTr="0008631B">
        <w:tc>
          <w:tcPr>
            <w:tcW w:w="680" w:type="dxa"/>
          </w:tcPr>
          <w:p w14:paraId="2A9C85B0" w14:textId="45F81D0D" w:rsidR="00EF070D" w:rsidRPr="004D0B34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733" w:type="dxa"/>
            <w:shd w:val="clear" w:color="auto" w:fill="auto"/>
          </w:tcPr>
          <w:p w14:paraId="3A8BBB31" w14:textId="61A36B40" w:rsidR="00EF070D" w:rsidRPr="004D0B34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17.20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2622E587" w14:textId="3B2C8C67" w:rsidR="00565EA5" w:rsidRDefault="00565EA5" w:rsidP="00565EA5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Marches /Mid Wales Freight Strategy  </w:t>
            </w:r>
          </w:p>
          <w:p w14:paraId="45008012" w14:textId="65D3FC59" w:rsidR="00FC1E32" w:rsidRDefault="00FC1E32" w:rsidP="00565EA5">
            <w:pPr>
              <w:ind w:left="-18"/>
              <w:rPr>
                <w:rFonts w:ascii="Calibri" w:hAnsi="Calibri"/>
              </w:rPr>
            </w:pPr>
            <w:r w:rsidRPr="00FC1E32">
              <w:rPr>
                <w:rFonts w:ascii="Calibri" w:hAnsi="Calibri"/>
              </w:rPr>
              <w:t>The report to be presented by Chris Ro</w:t>
            </w:r>
            <w:r w:rsidR="00E120AB">
              <w:rPr>
                <w:rFonts w:ascii="Calibri" w:hAnsi="Calibri"/>
              </w:rPr>
              <w:t>w</w:t>
            </w:r>
            <w:r w:rsidRPr="00FC1E32">
              <w:rPr>
                <w:rFonts w:ascii="Calibri" w:hAnsi="Calibri"/>
              </w:rPr>
              <w:t xml:space="preserve">land, </w:t>
            </w:r>
          </w:p>
          <w:p w14:paraId="5556648B" w14:textId="3F3E1D2A" w:rsidR="00764321" w:rsidRPr="00FC1E32" w:rsidRDefault="00FC1E32" w:rsidP="00565EA5">
            <w:pPr>
              <w:ind w:left="-18"/>
              <w:rPr>
                <w:rFonts w:ascii="Calibri" w:hAnsi="Calibri"/>
              </w:rPr>
            </w:pPr>
            <w:r w:rsidRPr="00FC1E32">
              <w:rPr>
                <w:rFonts w:ascii="Calibri" w:hAnsi="Calibri"/>
              </w:rPr>
              <w:t xml:space="preserve">MDS Transmodal Ltd </w:t>
            </w:r>
          </w:p>
          <w:p w14:paraId="1D991CE5" w14:textId="1A95B2F9" w:rsidR="00565EA5" w:rsidRPr="00B9163C" w:rsidRDefault="00565EA5" w:rsidP="00565EA5">
            <w:pPr>
              <w:ind w:left="-18"/>
              <w:rPr>
                <w:rFonts w:ascii="Calibri" w:hAnsi="Calibri"/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15F64BB8" w14:textId="066E5677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4C3931C" w14:textId="3B6D3796" w:rsidR="00EF070D" w:rsidRPr="004D0B34" w:rsidRDefault="00FC1E32" w:rsidP="00FC1E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Decision</w:t>
            </w:r>
          </w:p>
        </w:tc>
        <w:tc>
          <w:tcPr>
            <w:tcW w:w="992" w:type="dxa"/>
            <w:shd w:val="clear" w:color="auto" w:fill="auto"/>
          </w:tcPr>
          <w:p w14:paraId="7DEF54A9" w14:textId="6CD8B555" w:rsidR="00EF070D" w:rsidRPr="004D0B34" w:rsidRDefault="00565EA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EF070D" w14:paraId="571F2B59" w14:textId="77777777" w:rsidTr="0008631B">
        <w:tc>
          <w:tcPr>
            <w:tcW w:w="680" w:type="dxa"/>
          </w:tcPr>
          <w:p w14:paraId="0923C3E6" w14:textId="4DF05DF4" w:rsidR="00EF070D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733" w:type="dxa"/>
          </w:tcPr>
          <w:p w14:paraId="0CD3E045" w14:textId="1DE19516" w:rsidR="00EF070D" w:rsidRDefault="00764321" w:rsidP="007643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17.45</w:t>
            </w:r>
          </w:p>
        </w:tc>
        <w:tc>
          <w:tcPr>
            <w:tcW w:w="5925" w:type="dxa"/>
            <w:gridSpan w:val="2"/>
          </w:tcPr>
          <w:p w14:paraId="23F03B00" w14:textId="77777777" w:rsidR="00EF070D" w:rsidRDefault="00565EA5" w:rsidP="00565EA5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16/17 LEP  Accounts </w:t>
            </w:r>
          </w:p>
          <w:p w14:paraId="374F7D47" w14:textId="4E83A0E0" w:rsidR="002A3898" w:rsidRPr="002A3898" w:rsidRDefault="002A3898" w:rsidP="0008631B">
            <w:pPr>
              <w:ind w:left="-18"/>
              <w:rPr>
                <w:rFonts w:ascii="Calibri" w:hAnsi="Calibri"/>
              </w:rPr>
            </w:pPr>
            <w:r w:rsidRPr="002A3898">
              <w:rPr>
                <w:rFonts w:ascii="Calibri" w:hAnsi="Calibri"/>
              </w:rPr>
              <w:t xml:space="preserve">Report from </w:t>
            </w:r>
            <w:r w:rsidR="0008631B">
              <w:rPr>
                <w:rFonts w:ascii="Calibri" w:hAnsi="Calibri"/>
              </w:rPr>
              <w:t xml:space="preserve">James Walton, Chief Finance Officer , Shropshire Council </w:t>
            </w:r>
            <w:r w:rsidRPr="002A3898">
              <w:rPr>
                <w:rFonts w:ascii="Calibri" w:hAnsi="Calibri"/>
              </w:rPr>
              <w:t xml:space="preserve"> </w:t>
            </w:r>
          </w:p>
        </w:tc>
        <w:tc>
          <w:tcPr>
            <w:tcW w:w="737" w:type="dxa"/>
          </w:tcPr>
          <w:p w14:paraId="7F85D356" w14:textId="64C7EEE8" w:rsidR="00EF070D" w:rsidRDefault="00565EA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JW</w:t>
            </w:r>
          </w:p>
        </w:tc>
        <w:tc>
          <w:tcPr>
            <w:tcW w:w="1276" w:type="dxa"/>
          </w:tcPr>
          <w:p w14:paraId="4C0977C9" w14:textId="7C7EA2E6" w:rsidR="00EF070D" w:rsidRDefault="00FC1E32" w:rsidP="00FC1E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Decision </w:t>
            </w:r>
          </w:p>
        </w:tc>
        <w:tc>
          <w:tcPr>
            <w:tcW w:w="992" w:type="dxa"/>
          </w:tcPr>
          <w:p w14:paraId="22454971" w14:textId="5F3624BF" w:rsidR="00EF070D" w:rsidRDefault="00565EA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EF070D" w14:paraId="78E8B5F6" w14:textId="77777777" w:rsidTr="0008631B">
        <w:tc>
          <w:tcPr>
            <w:tcW w:w="680" w:type="dxa"/>
          </w:tcPr>
          <w:p w14:paraId="0AC54B8F" w14:textId="19512B8A" w:rsidR="00EF070D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6. </w:t>
            </w:r>
          </w:p>
          <w:p w14:paraId="0E2A6CBC" w14:textId="2320BD04" w:rsidR="00764321" w:rsidRPr="004D0B34" w:rsidRDefault="00764321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3" w:type="dxa"/>
          </w:tcPr>
          <w:p w14:paraId="74BAB8CC" w14:textId="7C3229E6" w:rsidR="00EF070D" w:rsidRPr="004D0B34" w:rsidRDefault="00764321" w:rsidP="007643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17.55</w:t>
            </w:r>
          </w:p>
        </w:tc>
        <w:tc>
          <w:tcPr>
            <w:tcW w:w="5925" w:type="dxa"/>
            <w:gridSpan w:val="2"/>
          </w:tcPr>
          <w:p w14:paraId="11998159" w14:textId="77777777" w:rsidR="00965301" w:rsidRDefault="00565EA5" w:rsidP="002A3898">
            <w:pPr>
              <w:rPr>
                <w:rFonts w:ascii="Calibri" w:hAnsi="Calibri"/>
                <w:b/>
              </w:rPr>
            </w:pPr>
            <w:r w:rsidRPr="00565EA5">
              <w:rPr>
                <w:rFonts w:ascii="Calibri" w:hAnsi="Calibri"/>
                <w:b/>
              </w:rPr>
              <w:t>Marches B</w:t>
            </w:r>
            <w:r w:rsidR="002A3898">
              <w:rPr>
                <w:rFonts w:ascii="Calibri" w:hAnsi="Calibri"/>
                <w:b/>
              </w:rPr>
              <w:t>roadband p</w:t>
            </w:r>
            <w:r w:rsidRPr="00565EA5">
              <w:rPr>
                <w:rFonts w:ascii="Calibri" w:hAnsi="Calibri"/>
                <w:b/>
              </w:rPr>
              <w:t xml:space="preserve">rovision – </w:t>
            </w:r>
          </w:p>
          <w:p w14:paraId="7DA51F57" w14:textId="6D5C2B04" w:rsidR="00965301" w:rsidRDefault="00965301" w:rsidP="002A38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565EA5" w:rsidRPr="002A3898">
              <w:rPr>
                <w:rFonts w:ascii="Calibri" w:hAnsi="Calibri"/>
              </w:rPr>
              <w:t>pdate on roll out</w:t>
            </w:r>
            <w:r w:rsidR="00565EA5" w:rsidRPr="00565EA5">
              <w:rPr>
                <w:rFonts w:ascii="Calibri" w:hAnsi="Calibri"/>
                <w:b/>
              </w:rPr>
              <w:t xml:space="preserve"> </w:t>
            </w:r>
            <w:r w:rsidRPr="00965301">
              <w:rPr>
                <w:rFonts w:ascii="Calibri" w:hAnsi="Calibri"/>
              </w:rPr>
              <w:t>of</w:t>
            </w:r>
            <w:r w:rsidR="00FC1E32" w:rsidRPr="00965301">
              <w:rPr>
                <w:rFonts w:ascii="Calibri" w:hAnsi="Calibri"/>
              </w:rPr>
              <w:t xml:space="preserve"> </w:t>
            </w:r>
            <w:r w:rsidR="00FC1E32" w:rsidRPr="00FC1E32">
              <w:rPr>
                <w:rFonts w:ascii="Calibri" w:hAnsi="Calibri"/>
              </w:rPr>
              <w:t xml:space="preserve">Broadband </w:t>
            </w:r>
            <w:r>
              <w:rPr>
                <w:rFonts w:ascii="Calibri" w:hAnsi="Calibri"/>
              </w:rPr>
              <w:t xml:space="preserve">by </w:t>
            </w:r>
            <w:r w:rsidR="00FC1E32" w:rsidRPr="00FC1E32">
              <w:rPr>
                <w:rFonts w:ascii="Calibri" w:hAnsi="Calibri"/>
              </w:rPr>
              <w:t xml:space="preserve">policy leads from Herefordshire and Shropshire Councils </w:t>
            </w:r>
          </w:p>
          <w:p w14:paraId="3A505BA0" w14:textId="03EB3A15" w:rsidR="00EF070D" w:rsidRPr="00565EA5" w:rsidRDefault="00965301" w:rsidP="009653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</w:t>
            </w:r>
            <w:r w:rsidR="00FC1E32">
              <w:rPr>
                <w:rFonts w:ascii="Calibri" w:hAnsi="Calibri"/>
              </w:rPr>
              <w:t xml:space="preserve">– Chris Taylor </w:t>
            </w:r>
            <w:r>
              <w:rPr>
                <w:rFonts w:ascii="Calibri" w:hAnsi="Calibri"/>
              </w:rPr>
              <w:t>&amp;</w:t>
            </w:r>
            <w:r w:rsidR="00FC1E32">
              <w:rPr>
                <w:rFonts w:ascii="Calibri" w:hAnsi="Calibri"/>
              </w:rPr>
              <w:t xml:space="preserve"> Matt Smith</w:t>
            </w:r>
            <w:r w:rsidR="00565EA5" w:rsidRPr="00565EA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37" w:type="dxa"/>
          </w:tcPr>
          <w:p w14:paraId="37D7EA28" w14:textId="10FF8546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1506334F" w14:textId="77777777" w:rsidR="00EF070D" w:rsidRDefault="00565EA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  <w:p w14:paraId="713EE2FC" w14:textId="2A9AF06C" w:rsidR="00565EA5" w:rsidRPr="004D0B34" w:rsidRDefault="00565EA5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1496D150" w14:textId="184DADF3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40E15" w14:paraId="10023682" w14:textId="77777777" w:rsidTr="0008631B">
        <w:tc>
          <w:tcPr>
            <w:tcW w:w="680" w:type="dxa"/>
          </w:tcPr>
          <w:p w14:paraId="3D6D65BB" w14:textId="09E5469F" w:rsidR="00640E15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7. </w:t>
            </w:r>
          </w:p>
        </w:tc>
        <w:tc>
          <w:tcPr>
            <w:tcW w:w="733" w:type="dxa"/>
          </w:tcPr>
          <w:p w14:paraId="28E47BCB" w14:textId="5A001510" w:rsidR="00640E15" w:rsidRDefault="00764321" w:rsidP="00640E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18.20</w:t>
            </w:r>
          </w:p>
        </w:tc>
        <w:tc>
          <w:tcPr>
            <w:tcW w:w="5925" w:type="dxa"/>
            <w:gridSpan w:val="2"/>
          </w:tcPr>
          <w:p w14:paraId="72E47324" w14:textId="77777777" w:rsidR="00640E15" w:rsidRDefault="00565EA5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Skills Update </w:t>
            </w:r>
          </w:p>
          <w:p w14:paraId="781AD3F5" w14:textId="7BCC897A" w:rsidR="002A3898" w:rsidRDefault="002A3898" w:rsidP="0008631B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Growth Deal 1 Skills Capital investment progress report </w:t>
            </w:r>
          </w:p>
          <w:p w14:paraId="571DD19E" w14:textId="3D30882F" w:rsidR="002A3898" w:rsidRDefault="002A3898" w:rsidP="0008631B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libri" w:hAnsi="Calibri"/>
              </w:rPr>
            </w:pPr>
            <w:r w:rsidRPr="002A3898">
              <w:rPr>
                <w:rFonts w:ascii="Calibri" w:hAnsi="Calibri"/>
              </w:rPr>
              <w:t>Review of Skills Board and Skills sub-groups</w:t>
            </w:r>
            <w:r w:rsidR="00764321">
              <w:rPr>
                <w:rFonts w:ascii="Calibri" w:hAnsi="Calibri"/>
              </w:rPr>
              <w:t xml:space="preserve"> to improve engagement with stakeholders</w:t>
            </w:r>
          </w:p>
          <w:p w14:paraId="606DF1D0" w14:textId="0E922904" w:rsidR="002A3898" w:rsidRDefault="00E120AB" w:rsidP="00B441EA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Setting up of </w:t>
            </w:r>
            <w:r w:rsidR="002A3898">
              <w:rPr>
                <w:rFonts w:ascii="Calibri" w:hAnsi="Calibri"/>
              </w:rPr>
              <w:t xml:space="preserve">Skills Roundtables </w:t>
            </w:r>
            <w:r w:rsidR="002A3898" w:rsidRPr="002A3898">
              <w:rPr>
                <w:rFonts w:ascii="Calibri" w:hAnsi="Calibri"/>
              </w:rPr>
              <w:t xml:space="preserve"> </w:t>
            </w:r>
            <w:r w:rsidR="00E81BCA">
              <w:rPr>
                <w:rFonts w:ascii="Calibri" w:hAnsi="Calibri"/>
              </w:rPr>
              <w:t xml:space="preserve">with Business Boards and Training providers </w:t>
            </w:r>
            <w:r w:rsidR="002A3898">
              <w:rPr>
                <w:rFonts w:ascii="Calibri" w:hAnsi="Calibri"/>
              </w:rPr>
              <w:t xml:space="preserve"> </w:t>
            </w:r>
          </w:p>
        </w:tc>
        <w:tc>
          <w:tcPr>
            <w:tcW w:w="737" w:type="dxa"/>
          </w:tcPr>
          <w:p w14:paraId="31DEECD7" w14:textId="77777777" w:rsidR="00640E15" w:rsidRDefault="00640E15" w:rsidP="00640E15">
            <w:pPr>
              <w:jc w:val="center"/>
              <w:rPr>
                <w:rFonts w:ascii="Calibri" w:hAnsi="Calibri"/>
                <w:b/>
              </w:rPr>
            </w:pPr>
          </w:p>
          <w:p w14:paraId="74E294F2" w14:textId="5030B84A" w:rsidR="002A3898" w:rsidRDefault="002A3898" w:rsidP="00640E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IO</w:t>
            </w:r>
          </w:p>
        </w:tc>
        <w:tc>
          <w:tcPr>
            <w:tcW w:w="1276" w:type="dxa"/>
          </w:tcPr>
          <w:p w14:paraId="6312CA5E" w14:textId="77777777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</w:p>
          <w:p w14:paraId="337906B2" w14:textId="32645891" w:rsidR="002A3898" w:rsidRDefault="002A3898" w:rsidP="00E120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E120AB">
              <w:rPr>
                <w:rFonts w:ascii="Calibri" w:hAnsi="Calibri"/>
                <w:b/>
              </w:rPr>
              <w:t>ecision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92" w:type="dxa"/>
          </w:tcPr>
          <w:p w14:paraId="47E74313" w14:textId="77777777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</w:p>
          <w:p w14:paraId="0E0505EC" w14:textId="77777777" w:rsidR="0008631B" w:rsidRDefault="0008631B" w:rsidP="00EF070D">
            <w:pPr>
              <w:jc w:val="center"/>
              <w:rPr>
                <w:rFonts w:ascii="Calibri" w:hAnsi="Calibri"/>
                <w:b/>
              </w:rPr>
            </w:pPr>
          </w:p>
          <w:p w14:paraId="45029B07" w14:textId="71C0F64A" w:rsidR="0008631B" w:rsidRDefault="0008631B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B441EA" w14:paraId="0B3CE963" w14:textId="77777777" w:rsidTr="0008631B">
        <w:tc>
          <w:tcPr>
            <w:tcW w:w="680" w:type="dxa"/>
          </w:tcPr>
          <w:p w14:paraId="67209F13" w14:textId="5E44FE24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733" w:type="dxa"/>
          </w:tcPr>
          <w:p w14:paraId="69837A29" w14:textId="74FF870C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18.40</w:t>
            </w:r>
          </w:p>
        </w:tc>
        <w:tc>
          <w:tcPr>
            <w:tcW w:w="5925" w:type="dxa"/>
            <w:gridSpan w:val="2"/>
          </w:tcPr>
          <w:p w14:paraId="3BABF0D2" w14:textId="77777777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Governance </w:t>
            </w:r>
          </w:p>
          <w:p w14:paraId="66A41363" w14:textId="77777777" w:rsidR="00B441EA" w:rsidRDefault="00B441EA" w:rsidP="00B441EA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libri" w:hAnsi="Calibri"/>
                <w:b/>
              </w:rPr>
            </w:pPr>
            <w:r w:rsidRPr="002A3898">
              <w:rPr>
                <w:rFonts w:ascii="Calibri" w:hAnsi="Calibri"/>
              </w:rPr>
              <w:t>Marches LEP Code of Conduct Policy &amp;  Conflicts of Interest  Policy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F90E557" w14:textId="77777777" w:rsidR="00FF06C0" w:rsidRDefault="00B441EA" w:rsidP="00B441EA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libri" w:hAnsi="Calibri"/>
              </w:rPr>
            </w:pPr>
            <w:r w:rsidRPr="002A3898">
              <w:rPr>
                <w:rFonts w:ascii="Calibri" w:hAnsi="Calibri"/>
              </w:rPr>
              <w:t>Board Member recruitment and review panel</w:t>
            </w:r>
          </w:p>
          <w:p w14:paraId="2879662C" w14:textId="77777777" w:rsidR="00FF06C0" w:rsidRPr="002A3898" w:rsidRDefault="00FF06C0" w:rsidP="00FF06C0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libri" w:hAnsi="Calibri"/>
              </w:rPr>
            </w:pPr>
            <w:r w:rsidRPr="002A3898">
              <w:rPr>
                <w:rFonts w:ascii="Calibri" w:hAnsi="Calibri"/>
              </w:rPr>
              <w:t xml:space="preserve">Review </w:t>
            </w:r>
            <w:r>
              <w:rPr>
                <w:rFonts w:ascii="Calibri" w:hAnsi="Calibri"/>
              </w:rPr>
              <w:t xml:space="preserve">by HMG </w:t>
            </w:r>
            <w:r w:rsidRPr="002A3898">
              <w:rPr>
                <w:rFonts w:ascii="Calibri" w:hAnsi="Calibri"/>
              </w:rPr>
              <w:t>of the Future Role of LEPs</w:t>
            </w:r>
          </w:p>
          <w:p w14:paraId="73F26410" w14:textId="4D8B4D8D" w:rsidR="00B441EA" w:rsidRPr="00B441EA" w:rsidRDefault="00B441EA" w:rsidP="00B441EA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libri" w:hAnsi="Calibri"/>
                <w:b/>
              </w:rPr>
            </w:pPr>
            <w:r w:rsidRPr="00B441EA">
              <w:rPr>
                <w:rFonts w:ascii="Calibri" w:hAnsi="Calibri"/>
              </w:rPr>
              <w:t>New LEP Staff</w:t>
            </w:r>
          </w:p>
        </w:tc>
        <w:tc>
          <w:tcPr>
            <w:tcW w:w="737" w:type="dxa"/>
          </w:tcPr>
          <w:p w14:paraId="5D08B87B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34F5AC9B" w14:textId="329A2971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276" w:type="dxa"/>
          </w:tcPr>
          <w:p w14:paraId="5F3496F6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5B83D658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Decision</w:t>
            </w:r>
          </w:p>
          <w:p w14:paraId="6BC2E314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55179988" w14:textId="77777777" w:rsidR="00FF06C0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  <w:p w14:paraId="4FEB7446" w14:textId="483B88FD" w:rsidR="00B441EA" w:rsidRDefault="00FF06C0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  <w:r w:rsidR="00B441E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92" w:type="dxa"/>
          </w:tcPr>
          <w:p w14:paraId="29D6D1C1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3139A431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16D88397" w14:textId="0B5CC5CB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B441EA" w14:paraId="5D036E8E" w14:textId="77777777" w:rsidTr="0008631B">
        <w:tc>
          <w:tcPr>
            <w:tcW w:w="680" w:type="dxa"/>
          </w:tcPr>
          <w:p w14:paraId="0E770FFD" w14:textId="580C6C5D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9. </w:t>
            </w:r>
          </w:p>
        </w:tc>
        <w:tc>
          <w:tcPr>
            <w:tcW w:w="733" w:type="dxa"/>
          </w:tcPr>
          <w:p w14:paraId="08AD1C9A" w14:textId="075CCF87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19.00</w:t>
            </w:r>
          </w:p>
        </w:tc>
        <w:tc>
          <w:tcPr>
            <w:tcW w:w="5925" w:type="dxa"/>
            <w:gridSpan w:val="2"/>
          </w:tcPr>
          <w:p w14:paraId="527F852A" w14:textId="77777777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Industrial Strategy and priority sectors </w:t>
            </w:r>
          </w:p>
          <w:p w14:paraId="0124738E" w14:textId="32BE7992" w:rsidR="00B441EA" w:rsidRPr="0008631B" w:rsidRDefault="00B441EA" w:rsidP="00B441EA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libri" w:hAnsi="Calibri"/>
              </w:rPr>
            </w:pPr>
            <w:r w:rsidRPr="0008631B">
              <w:rPr>
                <w:rFonts w:ascii="Calibri" w:hAnsi="Calibri"/>
              </w:rPr>
              <w:t xml:space="preserve">LEP Sector reports – Advanced Manufacturing &amp; Engineering, Food &amp; Drink Manufacturing &amp; Engineering, Defence &amp; Cyber Security, Environmental technology </w:t>
            </w:r>
          </w:p>
          <w:p w14:paraId="742F028E" w14:textId="0DC6673E" w:rsidR="00B441EA" w:rsidRPr="0008631B" w:rsidRDefault="00B441EA" w:rsidP="00B441EA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LEP Sector Action Plan  &amp; Industrial Strategy </w:t>
            </w:r>
            <w:r w:rsidRPr="0008631B">
              <w:rPr>
                <w:rFonts w:ascii="Calibri" w:hAnsi="Calibri"/>
              </w:rPr>
              <w:t>Sector deals update</w:t>
            </w:r>
          </w:p>
        </w:tc>
        <w:tc>
          <w:tcPr>
            <w:tcW w:w="737" w:type="dxa"/>
          </w:tcPr>
          <w:p w14:paraId="1C429339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4116BE36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4A81EDC8" w14:textId="208BE28E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276" w:type="dxa"/>
          </w:tcPr>
          <w:p w14:paraId="15BE6067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438508D0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758BF695" w14:textId="61AFF2A5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</w:tc>
        <w:tc>
          <w:tcPr>
            <w:tcW w:w="992" w:type="dxa"/>
          </w:tcPr>
          <w:p w14:paraId="35FC910A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157FA5AC" w14:textId="5312502E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Reports in LEP website secure area </w:t>
            </w:r>
          </w:p>
        </w:tc>
      </w:tr>
      <w:tr w:rsidR="00B441EA" w14:paraId="5DC7444F" w14:textId="77777777" w:rsidTr="0008631B">
        <w:tc>
          <w:tcPr>
            <w:tcW w:w="680" w:type="dxa"/>
          </w:tcPr>
          <w:p w14:paraId="3C1EC780" w14:textId="1B4FA40A" w:rsidR="00B441EA" w:rsidRPr="004D0B34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733" w:type="dxa"/>
          </w:tcPr>
          <w:p w14:paraId="5CCB733F" w14:textId="1AF27D70" w:rsidR="00B441EA" w:rsidRPr="004D0B34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19.10</w:t>
            </w:r>
          </w:p>
        </w:tc>
        <w:tc>
          <w:tcPr>
            <w:tcW w:w="5925" w:type="dxa"/>
            <w:gridSpan w:val="2"/>
          </w:tcPr>
          <w:p w14:paraId="7DF924B3" w14:textId="56AEEA68" w:rsidR="00B441EA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Information/Standing Items </w:t>
            </w:r>
          </w:p>
          <w:p w14:paraId="2C3900C7" w14:textId="77777777" w:rsidR="00B441EA" w:rsidRPr="00764321" w:rsidRDefault="00B441EA" w:rsidP="00B441EA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  <w:b/>
              </w:rPr>
            </w:pPr>
            <w:r w:rsidRPr="00EF070D">
              <w:rPr>
                <w:rFonts w:ascii="Calibri" w:hAnsi="Calibri"/>
              </w:rPr>
              <w:t>LEP Risk Register</w:t>
            </w:r>
          </w:p>
          <w:p w14:paraId="041114BA" w14:textId="63C2FD37" w:rsidR="00B441EA" w:rsidRPr="000E4658" w:rsidRDefault="00B441EA" w:rsidP="00B441EA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</w:tcPr>
          <w:p w14:paraId="077798C2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1E54D912" w14:textId="5B1E1911" w:rsidR="00B441EA" w:rsidRPr="004D0B34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276" w:type="dxa"/>
          </w:tcPr>
          <w:p w14:paraId="0FCF1AD8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17458B97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3818558A" w14:textId="096F00BC" w:rsidR="00B441EA" w:rsidRPr="004D0B34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5BD031A2" w14:textId="77777777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  <w:p w14:paraId="6370B55A" w14:textId="06D2818B" w:rsidR="00B441EA" w:rsidRDefault="00B441EA" w:rsidP="00B441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8966C59" w14:textId="77777777" w:rsidR="00B441EA" w:rsidRPr="004D0B34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441EA" w14:paraId="26A07BA9" w14:textId="77777777" w:rsidTr="0008631B">
        <w:tc>
          <w:tcPr>
            <w:tcW w:w="680" w:type="dxa"/>
          </w:tcPr>
          <w:p w14:paraId="2B4B4C31" w14:textId="5954E2D5" w:rsidR="00B441EA" w:rsidRPr="004D0B34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733" w:type="dxa"/>
          </w:tcPr>
          <w:p w14:paraId="0B5A30EB" w14:textId="06F97DF8" w:rsidR="00B441EA" w:rsidRPr="004D0B34" w:rsidRDefault="00B441EA" w:rsidP="00B4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19.15</w:t>
            </w:r>
          </w:p>
        </w:tc>
        <w:tc>
          <w:tcPr>
            <w:tcW w:w="5925" w:type="dxa"/>
            <w:gridSpan w:val="2"/>
          </w:tcPr>
          <w:p w14:paraId="6B6E242F" w14:textId="77777777" w:rsidR="00B441EA" w:rsidRPr="004D0B34" w:rsidRDefault="00B441EA" w:rsidP="00B441EA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B441EA" w:rsidRPr="004D0B34" w:rsidRDefault="00B441EA" w:rsidP="00B441EA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</w:tcPr>
          <w:p w14:paraId="67602AB3" w14:textId="77777777" w:rsidR="00B441EA" w:rsidRPr="004D0B34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6F530E1C" w14:textId="77777777" w:rsidR="00B441EA" w:rsidRPr="004D0B34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60513664" w14:textId="77777777" w:rsidR="00B441EA" w:rsidRPr="004D0B34" w:rsidRDefault="00B441EA" w:rsidP="00B441E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441EA" w14:paraId="3FC8F49D" w14:textId="77777777" w:rsidTr="0008631B">
        <w:tc>
          <w:tcPr>
            <w:tcW w:w="680" w:type="dxa"/>
          </w:tcPr>
          <w:p w14:paraId="35FC8C4A" w14:textId="77777777" w:rsidR="00B441EA" w:rsidRDefault="00B441EA" w:rsidP="00B441E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63" w:type="dxa"/>
            <w:gridSpan w:val="6"/>
          </w:tcPr>
          <w:p w14:paraId="2EBC1106" w14:textId="02B6B2F8" w:rsidR="00B441EA" w:rsidRPr="004D0B34" w:rsidRDefault="00B441EA" w:rsidP="00B441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Pr="004D0B34">
              <w:rPr>
                <w:rFonts w:ascii="Calibri" w:hAnsi="Calibri"/>
              </w:rPr>
              <w:t xml:space="preserve">:     </w:t>
            </w:r>
          </w:p>
          <w:p w14:paraId="10DB0CF0" w14:textId="0AE65520" w:rsidR="00B441EA" w:rsidRDefault="00B441EA" w:rsidP="00B441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 November 2017 </w:t>
            </w:r>
          </w:p>
          <w:p w14:paraId="415C6C2A" w14:textId="554D37DF" w:rsidR="0099642A" w:rsidRPr="004D0B34" w:rsidRDefault="0099642A" w:rsidP="00B441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January </w:t>
            </w:r>
            <w:bookmarkStart w:id="0" w:name="_GoBack"/>
            <w:bookmarkEnd w:id="0"/>
            <w:r>
              <w:rPr>
                <w:rFonts w:ascii="Calibri" w:hAnsi="Calibri"/>
              </w:rPr>
              <w:t>2018</w:t>
            </w:r>
          </w:p>
          <w:p w14:paraId="3F8DD8F5" w14:textId="107D3738" w:rsidR="00B441EA" w:rsidRPr="004D0B34" w:rsidRDefault="00B441EA" w:rsidP="00B441EA">
            <w:pPr>
              <w:jc w:val="center"/>
              <w:rPr>
                <w:rFonts w:ascii="Calibri" w:hAnsi="Calibri"/>
              </w:rPr>
            </w:pPr>
          </w:p>
        </w:tc>
      </w:tr>
    </w:tbl>
    <w:p w14:paraId="10EF6A6B" w14:textId="77777777" w:rsidR="00D55D00" w:rsidRDefault="00D55D00" w:rsidP="005F5B6F"/>
    <w:sectPr w:rsidR="00D55D00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970A" w14:textId="77777777" w:rsidR="00912E92" w:rsidRDefault="00912E92">
      <w:pPr>
        <w:spacing w:after="0" w:line="240" w:lineRule="auto"/>
      </w:pPr>
      <w:r>
        <w:separator/>
      </w:r>
    </w:p>
  </w:endnote>
  <w:endnote w:type="continuationSeparator" w:id="0">
    <w:p w14:paraId="09FD49B9" w14:textId="77777777" w:rsidR="00912E92" w:rsidRDefault="0091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DF48" w14:textId="77777777" w:rsidR="00912E92" w:rsidRDefault="00912E92">
      <w:pPr>
        <w:spacing w:after="0" w:line="240" w:lineRule="auto"/>
      </w:pPr>
      <w:r>
        <w:separator/>
      </w:r>
    </w:p>
  </w:footnote>
  <w:footnote w:type="continuationSeparator" w:id="0">
    <w:p w14:paraId="460B5766" w14:textId="77777777" w:rsidR="00912E92" w:rsidRDefault="0091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662D6E"/>
    <w:multiLevelType w:val="hybridMultilevel"/>
    <w:tmpl w:val="2856B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A7272"/>
    <w:multiLevelType w:val="hybridMultilevel"/>
    <w:tmpl w:val="4ECC6904"/>
    <w:lvl w:ilvl="0" w:tplc="44805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71D0"/>
    <w:multiLevelType w:val="hybridMultilevel"/>
    <w:tmpl w:val="F968CAE8"/>
    <w:lvl w:ilvl="0" w:tplc="89ECA3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0B7C"/>
    <w:multiLevelType w:val="hybridMultilevel"/>
    <w:tmpl w:val="B044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14C7"/>
    <w:multiLevelType w:val="hybridMultilevel"/>
    <w:tmpl w:val="6926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40B9E"/>
    <w:multiLevelType w:val="hybridMultilevel"/>
    <w:tmpl w:val="E226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4580"/>
    <w:multiLevelType w:val="hybridMultilevel"/>
    <w:tmpl w:val="2640D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37B5873"/>
    <w:multiLevelType w:val="hybridMultilevel"/>
    <w:tmpl w:val="1C286DD6"/>
    <w:lvl w:ilvl="0" w:tplc="9A52E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326A"/>
    <w:multiLevelType w:val="hybridMultilevel"/>
    <w:tmpl w:val="C21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16E42"/>
    <w:multiLevelType w:val="hybridMultilevel"/>
    <w:tmpl w:val="4590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35372"/>
    <w:multiLevelType w:val="hybridMultilevel"/>
    <w:tmpl w:val="E66418A8"/>
    <w:lvl w:ilvl="0" w:tplc="89ECA3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9546D"/>
    <w:multiLevelType w:val="hybridMultilevel"/>
    <w:tmpl w:val="193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14"/>
  </w:num>
  <w:num w:numId="5">
    <w:abstractNumId w:val="2"/>
  </w:num>
  <w:num w:numId="6">
    <w:abstractNumId w:val="17"/>
  </w:num>
  <w:num w:numId="7">
    <w:abstractNumId w:val="26"/>
  </w:num>
  <w:num w:numId="8">
    <w:abstractNumId w:val="4"/>
  </w:num>
  <w:num w:numId="9">
    <w:abstractNumId w:val="1"/>
  </w:num>
  <w:num w:numId="10">
    <w:abstractNumId w:val="25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21"/>
  </w:num>
  <w:num w:numId="16">
    <w:abstractNumId w:val="22"/>
  </w:num>
  <w:num w:numId="17">
    <w:abstractNumId w:val="20"/>
  </w:num>
  <w:num w:numId="18">
    <w:abstractNumId w:val="18"/>
  </w:num>
  <w:num w:numId="19">
    <w:abstractNumId w:val="28"/>
  </w:num>
  <w:num w:numId="20">
    <w:abstractNumId w:val="23"/>
  </w:num>
  <w:num w:numId="21">
    <w:abstractNumId w:val="29"/>
  </w:num>
  <w:num w:numId="22">
    <w:abstractNumId w:val="13"/>
  </w:num>
  <w:num w:numId="23">
    <w:abstractNumId w:val="15"/>
  </w:num>
  <w:num w:numId="24">
    <w:abstractNumId w:val="19"/>
  </w:num>
  <w:num w:numId="25">
    <w:abstractNumId w:val="12"/>
  </w:num>
  <w:num w:numId="26">
    <w:abstractNumId w:val="8"/>
  </w:num>
  <w:num w:numId="27">
    <w:abstractNumId w:val="9"/>
  </w:num>
  <w:num w:numId="28">
    <w:abstractNumId w:val="10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14932"/>
    <w:rsid w:val="00015A68"/>
    <w:rsid w:val="000463F3"/>
    <w:rsid w:val="00054B0E"/>
    <w:rsid w:val="0007741B"/>
    <w:rsid w:val="000829E5"/>
    <w:rsid w:val="0008631B"/>
    <w:rsid w:val="00096BB6"/>
    <w:rsid w:val="000B524E"/>
    <w:rsid w:val="000C5E3B"/>
    <w:rsid w:val="000D2C38"/>
    <w:rsid w:val="000D3354"/>
    <w:rsid w:val="000D33C4"/>
    <w:rsid w:val="000E4658"/>
    <w:rsid w:val="000E6DEC"/>
    <w:rsid w:val="000F1D78"/>
    <w:rsid w:val="000F662A"/>
    <w:rsid w:val="000F6EBA"/>
    <w:rsid w:val="0010085D"/>
    <w:rsid w:val="00102A91"/>
    <w:rsid w:val="00115343"/>
    <w:rsid w:val="00115D12"/>
    <w:rsid w:val="0011672D"/>
    <w:rsid w:val="00116FDC"/>
    <w:rsid w:val="00127114"/>
    <w:rsid w:val="00134010"/>
    <w:rsid w:val="00144F92"/>
    <w:rsid w:val="00155BE8"/>
    <w:rsid w:val="00156F66"/>
    <w:rsid w:val="0018187E"/>
    <w:rsid w:val="00184148"/>
    <w:rsid w:val="00192CC2"/>
    <w:rsid w:val="00195593"/>
    <w:rsid w:val="001A0725"/>
    <w:rsid w:val="001B0391"/>
    <w:rsid w:val="001C4514"/>
    <w:rsid w:val="001D274F"/>
    <w:rsid w:val="001D73AB"/>
    <w:rsid w:val="001E0AAB"/>
    <w:rsid w:val="001E1161"/>
    <w:rsid w:val="001E21CC"/>
    <w:rsid w:val="001E386C"/>
    <w:rsid w:val="002055B9"/>
    <w:rsid w:val="002311E3"/>
    <w:rsid w:val="0023627E"/>
    <w:rsid w:val="00241BBC"/>
    <w:rsid w:val="0025009E"/>
    <w:rsid w:val="00253159"/>
    <w:rsid w:val="002646CD"/>
    <w:rsid w:val="002869F5"/>
    <w:rsid w:val="00287888"/>
    <w:rsid w:val="002A349B"/>
    <w:rsid w:val="002A3898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519AB"/>
    <w:rsid w:val="003803B3"/>
    <w:rsid w:val="00382314"/>
    <w:rsid w:val="003912C9"/>
    <w:rsid w:val="00396AAE"/>
    <w:rsid w:val="003A08F1"/>
    <w:rsid w:val="003B03BB"/>
    <w:rsid w:val="003D59D9"/>
    <w:rsid w:val="003E502A"/>
    <w:rsid w:val="003F2158"/>
    <w:rsid w:val="003F3F9F"/>
    <w:rsid w:val="00401EB4"/>
    <w:rsid w:val="00410E57"/>
    <w:rsid w:val="00431FC6"/>
    <w:rsid w:val="00442C32"/>
    <w:rsid w:val="00455F73"/>
    <w:rsid w:val="004636EE"/>
    <w:rsid w:val="00470434"/>
    <w:rsid w:val="004805F4"/>
    <w:rsid w:val="00483368"/>
    <w:rsid w:val="004A53CF"/>
    <w:rsid w:val="004A5769"/>
    <w:rsid w:val="004B2DF1"/>
    <w:rsid w:val="004C17F2"/>
    <w:rsid w:val="004D0B34"/>
    <w:rsid w:val="004E10A6"/>
    <w:rsid w:val="0050151E"/>
    <w:rsid w:val="00517C94"/>
    <w:rsid w:val="005218C8"/>
    <w:rsid w:val="0052368F"/>
    <w:rsid w:val="00534372"/>
    <w:rsid w:val="005461A2"/>
    <w:rsid w:val="0055254C"/>
    <w:rsid w:val="00552BBC"/>
    <w:rsid w:val="00552C52"/>
    <w:rsid w:val="00565EA5"/>
    <w:rsid w:val="00571A2F"/>
    <w:rsid w:val="005926A5"/>
    <w:rsid w:val="00595DAD"/>
    <w:rsid w:val="005A2C76"/>
    <w:rsid w:val="005B3C4B"/>
    <w:rsid w:val="005C0363"/>
    <w:rsid w:val="005C4934"/>
    <w:rsid w:val="005D37C0"/>
    <w:rsid w:val="005D6387"/>
    <w:rsid w:val="005E406B"/>
    <w:rsid w:val="005E65EB"/>
    <w:rsid w:val="005E7054"/>
    <w:rsid w:val="005F5B6F"/>
    <w:rsid w:val="005F6FA5"/>
    <w:rsid w:val="005F73C0"/>
    <w:rsid w:val="00600476"/>
    <w:rsid w:val="00601A79"/>
    <w:rsid w:val="00606702"/>
    <w:rsid w:val="00610A05"/>
    <w:rsid w:val="00614689"/>
    <w:rsid w:val="00616A64"/>
    <w:rsid w:val="00640E15"/>
    <w:rsid w:val="00645B84"/>
    <w:rsid w:val="00651E66"/>
    <w:rsid w:val="00654F43"/>
    <w:rsid w:val="00657752"/>
    <w:rsid w:val="006735A9"/>
    <w:rsid w:val="006925E6"/>
    <w:rsid w:val="006A4188"/>
    <w:rsid w:val="006A4247"/>
    <w:rsid w:val="006A638A"/>
    <w:rsid w:val="006B70D6"/>
    <w:rsid w:val="006D017A"/>
    <w:rsid w:val="006D2D4C"/>
    <w:rsid w:val="006E7D2E"/>
    <w:rsid w:val="006F7AB8"/>
    <w:rsid w:val="006F7EFB"/>
    <w:rsid w:val="00714161"/>
    <w:rsid w:val="00731340"/>
    <w:rsid w:val="00735F10"/>
    <w:rsid w:val="0073678E"/>
    <w:rsid w:val="00753CB2"/>
    <w:rsid w:val="0075702F"/>
    <w:rsid w:val="007624B5"/>
    <w:rsid w:val="00764287"/>
    <w:rsid w:val="00764321"/>
    <w:rsid w:val="00783081"/>
    <w:rsid w:val="00795720"/>
    <w:rsid w:val="00795D2B"/>
    <w:rsid w:val="007A16BE"/>
    <w:rsid w:val="007B4E95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65B7B"/>
    <w:rsid w:val="00872A0A"/>
    <w:rsid w:val="00883B9D"/>
    <w:rsid w:val="00894E9D"/>
    <w:rsid w:val="008A08DB"/>
    <w:rsid w:val="008A150B"/>
    <w:rsid w:val="008C643E"/>
    <w:rsid w:val="008D200F"/>
    <w:rsid w:val="008F0169"/>
    <w:rsid w:val="009034AA"/>
    <w:rsid w:val="00912E92"/>
    <w:rsid w:val="00915222"/>
    <w:rsid w:val="00922799"/>
    <w:rsid w:val="00923DFE"/>
    <w:rsid w:val="00925C6B"/>
    <w:rsid w:val="00930F16"/>
    <w:rsid w:val="00932774"/>
    <w:rsid w:val="00944726"/>
    <w:rsid w:val="00946E8F"/>
    <w:rsid w:val="00947BA6"/>
    <w:rsid w:val="00965301"/>
    <w:rsid w:val="00966712"/>
    <w:rsid w:val="00981834"/>
    <w:rsid w:val="009866D3"/>
    <w:rsid w:val="0099642A"/>
    <w:rsid w:val="009B2A00"/>
    <w:rsid w:val="009D7262"/>
    <w:rsid w:val="009E59C6"/>
    <w:rsid w:val="009E6383"/>
    <w:rsid w:val="009E7159"/>
    <w:rsid w:val="00A01D1B"/>
    <w:rsid w:val="00A21E3A"/>
    <w:rsid w:val="00A237C5"/>
    <w:rsid w:val="00A2582F"/>
    <w:rsid w:val="00A31F6F"/>
    <w:rsid w:val="00A34C81"/>
    <w:rsid w:val="00A35766"/>
    <w:rsid w:val="00A41E7B"/>
    <w:rsid w:val="00A607B0"/>
    <w:rsid w:val="00A65CEC"/>
    <w:rsid w:val="00A740CF"/>
    <w:rsid w:val="00A86B01"/>
    <w:rsid w:val="00A950CD"/>
    <w:rsid w:val="00AB6036"/>
    <w:rsid w:val="00AB60F1"/>
    <w:rsid w:val="00AC585B"/>
    <w:rsid w:val="00AD6D8F"/>
    <w:rsid w:val="00AF54C7"/>
    <w:rsid w:val="00B10E92"/>
    <w:rsid w:val="00B21BCB"/>
    <w:rsid w:val="00B34273"/>
    <w:rsid w:val="00B43B28"/>
    <w:rsid w:val="00B441EA"/>
    <w:rsid w:val="00B648BC"/>
    <w:rsid w:val="00B6669B"/>
    <w:rsid w:val="00B71E57"/>
    <w:rsid w:val="00B9163C"/>
    <w:rsid w:val="00B94F8A"/>
    <w:rsid w:val="00BB3777"/>
    <w:rsid w:val="00BC0EEA"/>
    <w:rsid w:val="00BD40FA"/>
    <w:rsid w:val="00BE35FE"/>
    <w:rsid w:val="00C16731"/>
    <w:rsid w:val="00C47187"/>
    <w:rsid w:val="00C64F85"/>
    <w:rsid w:val="00C666FF"/>
    <w:rsid w:val="00C66BD7"/>
    <w:rsid w:val="00C72CD3"/>
    <w:rsid w:val="00C774D5"/>
    <w:rsid w:val="00C82DC2"/>
    <w:rsid w:val="00CA2FED"/>
    <w:rsid w:val="00CC4CA0"/>
    <w:rsid w:val="00CC56F2"/>
    <w:rsid w:val="00CD2807"/>
    <w:rsid w:val="00CD38A9"/>
    <w:rsid w:val="00CE1737"/>
    <w:rsid w:val="00CF070C"/>
    <w:rsid w:val="00D03EBD"/>
    <w:rsid w:val="00D1231B"/>
    <w:rsid w:val="00D152EF"/>
    <w:rsid w:val="00D34096"/>
    <w:rsid w:val="00D372A5"/>
    <w:rsid w:val="00D55D00"/>
    <w:rsid w:val="00D5738C"/>
    <w:rsid w:val="00D7694C"/>
    <w:rsid w:val="00D84420"/>
    <w:rsid w:val="00DA37EF"/>
    <w:rsid w:val="00DC032A"/>
    <w:rsid w:val="00DC3DC0"/>
    <w:rsid w:val="00DD2958"/>
    <w:rsid w:val="00DD3467"/>
    <w:rsid w:val="00DF034F"/>
    <w:rsid w:val="00E10ED7"/>
    <w:rsid w:val="00E120AB"/>
    <w:rsid w:val="00E32F4F"/>
    <w:rsid w:val="00E33166"/>
    <w:rsid w:val="00E437CF"/>
    <w:rsid w:val="00E57CA6"/>
    <w:rsid w:val="00E57F3E"/>
    <w:rsid w:val="00E618E0"/>
    <w:rsid w:val="00E8031A"/>
    <w:rsid w:val="00E81BCA"/>
    <w:rsid w:val="00E867FB"/>
    <w:rsid w:val="00E87E94"/>
    <w:rsid w:val="00E93CBD"/>
    <w:rsid w:val="00EB173B"/>
    <w:rsid w:val="00EB2D7A"/>
    <w:rsid w:val="00EC4685"/>
    <w:rsid w:val="00ED0120"/>
    <w:rsid w:val="00ED19FE"/>
    <w:rsid w:val="00ED54A3"/>
    <w:rsid w:val="00EE015B"/>
    <w:rsid w:val="00EF070D"/>
    <w:rsid w:val="00EF1723"/>
    <w:rsid w:val="00F21EA4"/>
    <w:rsid w:val="00F34ED8"/>
    <w:rsid w:val="00F36C57"/>
    <w:rsid w:val="00F373BD"/>
    <w:rsid w:val="00F37B3F"/>
    <w:rsid w:val="00F47006"/>
    <w:rsid w:val="00F50F15"/>
    <w:rsid w:val="00F550DD"/>
    <w:rsid w:val="00F55FD7"/>
    <w:rsid w:val="00F609E9"/>
    <w:rsid w:val="00F635A3"/>
    <w:rsid w:val="00F655D4"/>
    <w:rsid w:val="00F65FBE"/>
    <w:rsid w:val="00F85C89"/>
    <w:rsid w:val="00FA3F10"/>
    <w:rsid w:val="00FA761D"/>
    <w:rsid w:val="00FC1E32"/>
    <w:rsid w:val="00FE2F50"/>
    <w:rsid w:val="00FF06C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8" ma:contentTypeDescription="Create a new document." ma:contentTypeScope="" ma:versionID="bd8878110382af173305fd543401ae05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ee0f1f2be7230b6aae1576ab1dc64925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6282-D72A-42B5-B088-8857734B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974A4-3892-4961-B69F-4A5839CC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4</cp:revision>
  <cp:lastPrinted>2017-07-13T10:17:00Z</cp:lastPrinted>
  <dcterms:created xsi:type="dcterms:W3CDTF">2017-09-14T13:05:00Z</dcterms:created>
  <dcterms:modified xsi:type="dcterms:W3CDTF">2017-09-14T13:19:00Z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